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puj7uk4gg911" w:id="0"/>
      <w:bookmarkEnd w:id="0"/>
      <w:r w:rsidDel="00000000" w:rsidR="00000000" w:rsidRPr="00000000">
        <w:rPr>
          <w:b w:val="1"/>
          <w:sz w:val="34"/>
          <w:szCs w:val="34"/>
          <w:rtl w:val="0"/>
        </w:rPr>
        <w:t xml:space="preserve">Letter to Those Who Have Lost a Spouse</w:t>
      </w:r>
    </w:p>
    <w:p w:rsidR="00000000" w:rsidDel="00000000" w:rsidP="00000000" w:rsidRDefault="00000000" w:rsidRPr="00000000" w14:paraId="00000002">
      <w:pPr>
        <w:spacing w:after="240" w:before="240" w:lineRule="auto"/>
        <w:ind w:left="600" w:right="600" w:firstLine="0"/>
        <w:rPr>
          <w:b w:val="1"/>
        </w:rPr>
      </w:pPr>
      <w:r w:rsidDel="00000000" w:rsidR="00000000" w:rsidRPr="00000000">
        <w:rPr>
          <w:b w:val="1"/>
          <w:rtl w:val="0"/>
        </w:rPr>
        <w:t xml:space="preserve">Dear Heart,</w:t>
      </w:r>
    </w:p>
    <w:p w:rsidR="00000000" w:rsidDel="00000000" w:rsidP="00000000" w:rsidRDefault="00000000" w:rsidRPr="00000000" w14:paraId="00000003">
      <w:pPr>
        <w:spacing w:after="240" w:before="240" w:lineRule="auto"/>
        <w:ind w:left="600" w:right="600" w:firstLine="0"/>
        <w:rPr/>
      </w:pPr>
      <w:r w:rsidDel="00000000" w:rsidR="00000000" w:rsidRPr="00000000">
        <w:rPr>
          <w:rtl w:val="0"/>
        </w:rPr>
        <w:t xml:space="preserve">There are no words that can fully reach the space your loved one used to fill. The silence feels heavy, the routines feel hollow, and even the smallest moments carry echoes of what used to be.</w:t>
      </w:r>
    </w:p>
    <w:p w:rsidR="00000000" w:rsidDel="00000000" w:rsidP="00000000" w:rsidRDefault="00000000" w:rsidRPr="00000000" w14:paraId="00000004">
      <w:pPr>
        <w:spacing w:after="240" w:before="240" w:lineRule="auto"/>
        <w:ind w:left="600" w:right="600" w:firstLine="0"/>
        <w:rPr/>
      </w:pPr>
      <w:r w:rsidDel="00000000" w:rsidR="00000000" w:rsidRPr="00000000">
        <w:rPr>
          <w:rtl w:val="0"/>
        </w:rPr>
        <w:t xml:space="preserve">Losing a spouse isn’t just losing a person — it’s losing a shared life, a rhythm, a partner in every ordinary and sacred thing. You’ve lost the one who knew your laughter, your quirks, your dreams, your prayers. And now, every sunrise and every empty side of the bed reminds you that love still lives, but presence feels gone.</w:t>
      </w:r>
    </w:p>
    <w:p w:rsidR="00000000" w:rsidDel="00000000" w:rsidP="00000000" w:rsidRDefault="00000000" w:rsidRPr="00000000" w14:paraId="00000005">
      <w:pPr>
        <w:spacing w:after="240" w:before="240" w:lineRule="auto"/>
        <w:ind w:left="600" w:right="600" w:firstLine="0"/>
        <w:rPr/>
      </w:pPr>
      <w:r w:rsidDel="00000000" w:rsidR="00000000" w:rsidRPr="00000000">
        <w:rPr>
          <w:rtl w:val="0"/>
        </w:rPr>
        <w:t xml:space="preserve">I want you to know: the ache you feel is love that still has no place to go.</w:t>
      </w:r>
    </w:p>
    <w:p w:rsidR="00000000" w:rsidDel="00000000" w:rsidP="00000000" w:rsidRDefault="00000000" w:rsidRPr="00000000" w14:paraId="00000006">
      <w:pPr>
        <w:spacing w:after="240" w:before="240" w:lineRule="auto"/>
        <w:ind w:left="600" w:right="600" w:firstLine="0"/>
        <w:rPr/>
      </w:pPr>
      <w:r w:rsidDel="00000000" w:rsidR="00000000" w:rsidRPr="00000000">
        <w:rPr>
          <w:rtl w:val="0"/>
        </w:rPr>
        <w:t xml:space="preserve">It’s okay to miss them with every breath. It’s okay to cry at the grocery store or to talk to them out loud when no one’s around. It’s okay to smile at a memory and then fall apart again two minutes later.</w:t>
      </w:r>
    </w:p>
    <w:p w:rsidR="00000000" w:rsidDel="00000000" w:rsidP="00000000" w:rsidRDefault="00000000" w:rsidRPr="00000000" w14:paraId="00000007">
      <w:pPr>
        <w:spacing w:after="240" w:before="240" w:lineRule="auto"/>
        <w:ind w:left="600" w:right="600" w:firstLine="0"/>
        <w:rPr/>
      </w:pPr>
      <w:r w:rsidDel="00000000" w:rsidR="00000000" w:rsidRPr="00000000">
        <w:rPr>
          <w:rtl w:val="0"/>
        </w:rPr>
        <w:t xml:space="preserve">Healing won’t mean forgetting — it will mean learning how to carry this love differently.</w:t>
      </w:r>
    </w:p>
    <w:p w:rsidR="00000000" w:rsidDel="00000000" w:rsidP="00000000" w:rsidRDefault="00000000" w:rsidRPr="00000000" w14:paraId="00000008">
      <w:pPr>
        <w:spacing w:after="240" w:before="240" w:lineRule="auto"/>
        <w:ind w:left="600" w:right="600" w:firstLine="0"/>
        <w:rPr/>
      </w:pPr>
      <w:r w:rsidDel="00000000" w:rsidR="00000000" w:rsidRPr="00000000">
        <w:rPr>
          <w:rtl w:val="0"/>
        </w:rPr>
        <w:t xml:space="preserve">God sees you. He understands the loneliness of loss, because He has felt it too. He promises that one day, all that is broken will be restored. Until then, He will meet you in the quiet — in the nights you can’t sleep, in the tears that come without warning, and in the small mercies that remind you you’re still held.</w:t>
      </w:r>
    </w:p>
    <w:p w:rsidR="00000000" w:rsidDel="00000000" w:rsidP="00000000" w:rsidRDefault="00000000" w:rsidRPr="00000000" w14:paraId="00000009">
      <w:pPr>
        <w:spacing w:after="240" w:before="240" w:lineRule="auto"/>
        <w:ind w:left="600" w:right="600" w:firstLine="0"/>
        <w:rPr>
          <w:i w:val="1"/>
        </w:rPr>
      </w:pPr>
      <w:r w:rsidDel="00000000" w:rsidR="00000000" w:rsidRPr="00000000">
        <w:rPr>
          <w:rtl w:val="0"/>
        </w:rPr>
        <w:t xml:space="preserve">“The Lord will be your everlasting light, and your days of mourning will come to an end.” — </w:t>
      </w:r>
      <w:r w:rsidDel="00000000" w:rsidR="00000000" w:rsidRPr="00000000">
        <w:rPr>
          <w:i w:val="1"/>
          <w:rtl w:val="0"/>
        </w:rPr>
        <w:t xml:space="preserve">Isaiah 60:20</w:t>
      </w:r>
    </w:p>
    <w:p w:rsidR="00000000" w:rsidDel="00000000" w:rsidP="00000000" w:rsidRDefault="00000000" w:rsidRPr="00000000" w14:paraId="0000000A">
      <w:pPr>
        <w:spacing w:after="240" w:before="240" w:lineRule="auto"/>
        <w:ind w:left="600" w:right="600" w:firstLine="0"/>
        <w:rPr/>
      </w:pPr>
      <w:r w:rsidDel="00000000" w:rsidR="00000000" w:rsidRPr="00000000">
        <w:rPr>
          <w:rtl w:val="0"/>
        </w:rPr>
        <w:t xml:space="preserve">You are not forgotten. The love you shared still lives — in your heart, in your story, and in the way God continues to hold both of you in His hands.</w:t>
      </w:r>
    </w:p>
    <w:p w:rsidR="00000000" w:rsidDel="00000000" w:rsidP="00000000" w:rsidRDefault="00000000" w:rsidRPr="00000000" w14:paraId="0000000B">
      <w:pPr>
        <w:spacing w:after="240" w:before="240" w:lineRule="auto"/>
        <w:ind w:left="600" w:right="600" w:firstLine="0"/>
        <w:rPr/>
      </w:pPr>
      <w:r w:rsidDel="00000000" w:rsidR="00000000" w:rsidRPr="00000000">
        <w:rPr>
          <w:rtl w:val="0"/>
        </w:rPr>
        <w:t xml:space="preserve">With deepest compassion,</w:t>
      </w:r>
    </w:p>
    <w:p w:rsidR="00000000" w:rsidDel="00000000" w:rsidP="00000000" w:rsidRDefault="00000000" w:rsidRPr="00000000" w14:paraId="0000000C">
      <w:pPr>
        <w:spacing w:after="240" w:before="240" w:lineRule="auto"/>
        <w:ind w:left="600" w:right="600" w:firstLine="0"/>
        <w:rPr>
          <w:i w:val="1"/>
        </w:rPr>
      </w:pPr>
      <w:r w:rsidDel="00000000" w:rsidR="00000000" w:rsidRPr="00000000">
        <w:rPr>
          <w:rtl w:val="0"/>
        </w:rPr>
        <w:t xml:space="preserve">— </w:t>
      </w:r>
      <w:r w:rsidDel="00000000" w:rsidR="00000000" w:rsidRPr="00000000">
        <w:rPr>
          <w:i w:val="1"/>
          <w:rtl w:val="0"/>
        </w:rPr>
        <w:t xml:space="preserve">Seth &amp; Krista Earls</w:t>
      </w:r>
    </w:p>
    <w:p w:rsidR="00000000" w:rsidDel="00000000" w:rsidP="00000000" w:rsidRDefault="00000000" w:rsidRPr="00000000" w14:paraId="0000000D">
      <w:pPr>
        <w:spacing w:after="240" w:before="240" w:lineRule="auto"/>
        <w:ind w:left="600" w:right="600" w:firstLine="0"/>
        <w:rPr>
          <w:i w:val="1"/>
        </w:rPr>
      </w:pPr>
      <w:r w:rsidDel="00000000" w:rsidR="00000000" w:rsidRPr="00000000">
        <w:rPr>
          <w:i w:val="1"/>
          <w:rtl w:val="0"/>
        </w:rPr>
        <w:t xml:space="preserve">Let’s Talk About It Founders</w:t>
      </w:r>
    </w:p>
    <w:p w:rsidR="00000000" w:rsidDel="00000000" w:rsidP="00000000" w:rsidRDefault="00000000" w:rsidRPr="00000000" w14:paraId="0000000E">
      <w:pPr>
        <w:spacing w:after="240" w:before="240" w:lineRule="auto"/>
        <w:ind w:left="600" w:right="600" w:firstLine="0"/>
        <w:rPr>
          <w:i w:val="1"/>
        </w:rPr>
      </w:pPr>
      <w:r w:rsidDel="00000000" w:rsidR="00000000" w:rsidRPr="00000000">
        <w:rPr>
          <w:rtl w:val="0"/>
        </w:rPr>
        <w:t xml:space="preserve"> </w:t>
      </w:r>
      <w:r w:rsidDel="00000000" w:rsidR="00000000" w:rsidRPr="00000000">
        <w:rPr>
          <w:i w:val="1"/>
          <w:rtl w:val="0"/>
        </w:rPr>
        <w:t xml:space="preserve">Even goodbye is held in His hands.</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